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0555" w14:textId="52E8B739" w:rsidR="005637E6" w:rsidRDefault="005637E6" w:rsidP="00365E13">
      <w:pPr>
        <w:jc w:val="center"/>
        <w:rPr>
          <w:color w:val="7030A0"/>
          <w:sz w:val="50"/>
          <w:szCs w:val="50"/>
        </w:rPr>
      </w:pPr>
      <w:r>
        <w:rPr>
          <w:color w:val="7030A0"/>
          <w:sz w:val="50"/>
          <w:szCs w:val="50"/>
        </w:rPr>
        <w:t>Commission d’Organisation Régionale des Grades</w:t>
      </w:r>
    </w:p>
    <w:p w14:paraId="0ABFA382" w14:textId="77777777" w:rsidR="005637E6" w:rsidRDefault="005637E6" w:rsidP="005637E6">
      <w:pPr>
        <w:rPr>
          <w:color w:val="7030A0"/>
          <w:sz w:val="50"/>
          <w:szCs w:val="50"/>
        </w:rPr>
      </w:pPr>
    </w:p>
    <w:p w14:paraId="308CAC81" w14:textId="138FB280" w:rsidR="00577DF9" w:rsidRPr="002F06ED" w:rsidRDefault="00214F01" w:rsidP="00365E13">
      <w:pPr>
        <w:jc w:val="center"/>
        <w:rPr>
          <w:color w:val="7030A0"/>
          <w:sz w:val="50"/>
          <w:szCs w:val="50"/>
        </w:rPr>
      </w:pPr>
      <w:r w:rsidRPr="002F06ED">
        <w:rPr>
          <w:color w:val="7030A0"/>
          <w:sz w:val="50"/>
          <w:szCs w:val="50"/>
        </w:rPr>
        <w:t>Examens G</w:t>
      </w:r>
      <w:r w:rsidR="0009725B">
        <w:rPr>
          <w:color w:val="7030A0"/>
          <w:sz w:val="50"/>
          <w:szCs w:val="50"/>
        </w:rPr>
        <w:t xml:space="preserve">rades </w:t>
      </w:r>
      <w:r w:rsidR="007A150F">
        <w:rPr>
          <w:color w:val="7030A0"/>
          <w:sz w:val="50"/>
          <w:szCs w:val="50"/>
        </w:rPr>
        <w:t>SAISON 2025-2026</w:t>
      </w:r>
    </w:p>
    <w:p w14:paraId="308CAC82" w14:textId="77777777" w:rsidR="00BE4F8C" w:rsidRPr="00BE4F8C" w:rsidRDefault="00BE4F8C" w:rsidP="00365E13">
      <w:pPr>
        <w:jc w:val="center"/>
        <w:rPr>
          <w:color w:val="7030A0"/>
          <w:sz w:val="16"/>
          <w:szCs w:val="16"/>
        </w:rPr>
      </w:pPr>
    </w:p>
    <w:p w14:paraId="308CAC85" w14:textId="7E4F37AA" w:rsidR="00365E13" w:rsidRDefault="00D83048" w:rsidP="00365E13">
      <w:pPr>
        <w:jc w:val="center"/>
        <w:rPr>
          <w:color w:val="000000" w:themeColor="text1"/>
          <w:sz w:val="36"/>
        </w:rPr>
      </w:pPr>
      <w:r>
        <w:rPr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8CACB2" wp14:editId="2B1FCED9">
                <wp:simplePos x="0" y="0"/>
                <wp:positionH relativeFrom="margin">
                  <wp:posOffset>2809875</wp:posOffset>
                </wp:positionH>
                <wp:positionV relativeFrom="paragraph">
                  <wp:posOffset>111760</wp:posOffset>
                </wp:positionV>
                <wp:extent cx="3959225" cy="765175"/>
                <wp:effectExtent l="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225" cy="765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CACB4" w14:textId="77777777" w:rsidR="00365E13" w:rsidRPr="008B4AD7" w:rsidRDefault="00365E13" w:rsidP="00365E13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120"/>
                              </w:rPr>
                            </w:pPr>
                            <w:r w:rsidRPr="008B4AD7">
                              <w:rPr>
                                <w:color w:val="FFFFFF" w:themeColor="background1"/>
                                <w:sz w:val="96"/>
                                <w:szCs w:val="120"/>
                              </w:rPr>
                              <w:t>UV1 &amp; UV2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CAC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1.25pt;margin-top:8.8pt;width:311.75pt;height:6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PFNAIAAKIEAAAOAAAAZHJzL2Uyb0RvYy54bWysVG1v0zAQ/o7Ef7D8naXt1o1GS6fRAUIa&#10;L2LwA1zHbiwcnzm7Tbpfz9lJuwISEogv1jl399xzz/lyfdO3lu0UBgOu4tOzCWfKSaiN21T865c3&#10;L15yFqJwtbDgVMX3KvCb5fNn150v1QwasLVCRiAulJ2veBOjL4siyEa1IpyBV46cGrAVka64KWoU&#10;HaG3tphNJpdFB1h7BKlCoK93g5MvM77WSsaPWgcVma04cYv5xHyu01ksr0W5QeEbI0ca4h9YtMI4&#10;KnqEuhNRsC2a36BaIxEC6HgmoS1AayNV7oG6mU5+6eahEV7lXkic4I8yhf8HKz/sHvwnZLF/BT0N&#10;MDcR/D3Ib4E5WDXCbdQtInSNEjUVnibJis6HckxNUocyJJB19x5qGrLYRshAvcY2qUJ9MkKnAeyP&#10;oqs+MkkfzxfzxWw250yS7+pyPr2a5xKiPGR7DPGtgpYlo+JIQ83oYncfYmIjykNIKmZdOhPd167O&#10;843C2MGm0OTO/BPlkXzcWzWkflaamTrRGpRI71CtLLKdoBdk49B+QqHIlKKNtcekUb6fk4SUysXz&#10;sakxPqWq/D7/JvmYkSuDi8fk1jjAP1PWQ/yh+6HnNLvYr3vSKZlrqPc0SIRhUWixyWgAHznraEkq&#10;Hr5vBSrO7DtHj2ExvbhIW5UvF/OrGV3w1LM+9QgnCarikbPBXMVhE7cezaahSoN+Dm7pAWmTZ/vE&#10;aiROi5BHPi5t2rTTe456+rUsfwAAAP//AwBQSwMEFAAGAAgAAAAhAOUE0SreAAAACwEAAA8AAABk&#10;cnMvZG93bnJldi54bWxMj0FPwkAQhe8m/ofNmHiTLVBKU7slxgQPegI8eFy6Q9vYnW06C9R/73DS&#10;27y8L2/eKzeT79UFR+4CGZjPElBIdXAdNQY+D9unHBRHS872gdDADzJsqvu70hYuXGmHl31slIQQ&#10;F9ZAG+NQaM11i97yLAxI4p3C6G0UOTbajfYq4b7XiyTJtLcdyYfWDvjaYv29P3sDru7e0/Xb13ZH&#10;mlenj2WuCdmYx4fp5RlUxCn+wXCrL9Whkk7HcCbHqjeQpouVoGKsM1A3IMkyWXeUa5nPQVel/r+h&#10;+gUAAP//AwBQSwECLQAUAAYACAAAACEAtoM4kv4AAADhAQAAEwAAAAAAAAAAAAAAAAAAAAAAW0Nv&#10;bnRlbnRfVHlwZXNdLnhtbFBLAQItABQABgAIAAAAIQA4/SH/1gAAAJQBAAALAAAAAAAAAAAAAAAA&#10;AC8BAABfcmVscy8ucmVsc1BLAQItABQABgAIAAAAIQDHZDPFNAIAAKIEAAAOAAAAAAAAAAAAAAAA&#10;AC4CAABkcnMvZTJvRG9jLnhtbFBLAQItABQABgAIAAAAIQDlBNEq3gAAAAsBAAAPAAAAAAAAAAAA&#10;AAAAAI4EAABkcnMvZG93bnJldi54bWxQSwUGAAAAAAQABADzAAAAmQUAAAAA&#10;" fillcolor="#a5a5a5 [3206]" strokecolor="white [3201]" strokeweight="1.5pt">
                <v:textbox>
                  <w:txbxContent>
                    <w:p w14:paraId="308CACB4" w14:textId="77777777" w:rsidR="00365E13" w:rsidRPr="008B4AD7" w:rsidRDefault="00365E13" w:rsidP="00365E13">
                      <w:pPr>
                        <w:jc w:val="center"/>
                        <w:rPr>
                          <w:color w:val="FFFFFF" w:themeColor="background1"/>
                          <w:sz w:val="96"/>
                          <w:szCs w:val="120"/>
                        </w:rPr>
                      </w:pPr>
                      <w:r w:rsidRPr="008B4AD7">
                        <w:rPr>
                          <w:color w:val="FFFFFF" w:themeColor="background1"/>
                          <w:sz w:val="96"/>
                          <w:szCs w:val="120"/>
                        </w:rPr>
                        <w:t>UV1 &amp; UV2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8CAC86" w14:textId="77777777" w:rsidR="00365E13" w:rsidRDefault="00365E13" w:rsidP="00365E13">
      <w:pPr>
        <w:jc w:val="center"/>
        <w:rPr>
          <w:color w:val="000000" w:themeColor="text1"/>
          <w:sz w:val="36"/>
        </w:rPr>
      </w:pPr>
    </w:p>
    <w:p w14:paraId="308CAC87" w14:textId="77777777" w:rsidR="00365E13" w:rsidRDefault="00365E13" w:rsidP="00365E13">
      <w:pPr>
        <w:jc w:val="center"/>
        <w:rPr>
          <w:color w:val="000000" w:themeColor="text1"/>
          <w:sz w:val="36"/>
        </w:rPr>
      </w:pPr>
    </w:p>
    <w:p w14:paraId="308CAC88" w14:textId="77777777" w:rsidR="00365E13" w:rsidRPr="00BE4F8C" w:rsidRDefault="00365E13" w:rsidP="00365E13">
      <w:pPr>
        <w:jc w:val="center"/>
        <w:rPr>
          <w:color w:val="000000" w:themeColor="text1"/>
          <w:sz w:val="16"/>
          <w:szCs w:val="16"/>
        </w:rPr>
      </w:pPr>
    </w:p>
    <w:p w14:paraId="308CAC89" w14:textId="77777777" w:rsidR="00E55628" w:rsidRPr="00E55628" w:rsidRDefault="00E55628" w:rsidP="00365E13">
      <w:pPr>
        <w:jc w:val="center"/>
        <w:rPr>
          <w:color w:val="000000" w:themeColor="text1"/>
          <w:sz w:val="12"/>
        </w:rPr>
      </w:pPr>
    </w:p>
    <w:tbl>
      <w:tblPr>
        <w:tblW w:w="15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1803"/>
        <w:gridCol w:w="5528"/>
        <w:gridCol w:w="6733"/>
      </w:tblGrid>
      <w:tr w:rsidR="005637E6" w:rsidRPr="005637E6" w14:paraId="1AC2FDB3" w14:textId="77777777" w:rsidTr="000E53E7">
        <w:trPr>
          <w:trHeight w:val="636"/>
        </w:trPr>
        <w:tc>
          <w:tcPr>
            <w:tcW w:w="1599" w:type="dxa"/>
            <w:tcBorders>
              <w:top w:val="nil"/>
              <w:left w:val="single" w:sz="8" w:space="0" w:color="C9C9C9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484AEFAF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FFFF"/>
                <w:sz w:val="36"/>
                <w:szCs w:val="36"/>
              </w:rPr>
            </w:pPr>
            <w:r w:rsidRPr="005637E6">
              <w:rPr>
                <w:b/>
                <w:bCs/>
                <w:color w:val="000000" w:themeColor="text1"/>
                <w:sz w:val="36"/>
              </w:rPr>
              <w:t>DATE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DD9F8FE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FFFF"/>
                <w:sz w:val="36"/>
                <w:szCs w:val="36"/>
              </w:rPr>
            </w:pPr>
            <w:r w:rsidRPr="005637E6">
              <w:rPr>
                <w:b/>
                <w:bCs/>
                <w:color w:val="000000" w:themeColor="text1"/>
                <w:sz w:val="36"/>
              </w:rPr>
              <w:t>LIEU</w:t>
            </w:r>
          </w:p>
        </w:tc>
        <w:tc>
          <w:tcPr>
            <w:tcW w:w="5528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2E32221C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FFFF"/>
                <w:sz w:val="36"/>
                <w:szCs w:val="36"/>
              </w:rPr>
            </w:pPr>
            <w:r w:rsidRPr="005637E6">
              <w:rPr>
                <w:b/>
                <w:bCs/>
                <w:color w:val="FFFFFF"/>
                <w:sz w:val="36"/>
                <w:szCs w:val="36"/>
              </w:rPr>
              <w:t>GRADE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4534D22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FFFF"/>
                <w:sz w:val="36"/>
                <w:szCs w:val="36"/>
              </w:rPr>
            </w:pPr>
            <w:r w:rsidRPr="005637E6">
              <w:rPr>
                <w:b/>
                <w:bCs/>
                <w:color w:val="FFFFFF"/>
                <w:sz w:val="36"/>
                <w:szCs w:val="36"/>
              </w:rPr>
              <w:t>HORAIRES de CONTRÔLE</w:t>
            </w:r>
          </w:p>
        </w:tc>
      </w:tr>
      <w:tr w:rsidR="005637E6" w:rsidRPr="005637E6" w14:paraId="6F803B68" w14:textId="77777777" w:rsidTr="000E53E7">
        <w:trPr>
          <w:trHeight w:val="1044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8B8887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22/11/2025</w:t>
            </w:r>
          </w:p>
        </w:tc>
        <w:tc>
          <w:tcPr>
            <w:tcW w:w="1803" w:type="dxa"/>
            <w:tcBorders>
              <w:top w:val="nil"/>
              <w:left w:val="single" w:sz="8" w:space="0" w:color="C9C9C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018E58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 w:themeColor="text1"/>
                <w:sz w:val="32"/>
              </w:rPr>
              <w:t>ORLEANS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BE7DA3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1er au 4eme Dan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3C07220" w14:textId="744744F6" w:rsidR="000E53E7" w:rsidRDefault="000E53E7" w:rsidP="000E53E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Judoka en situation de handicap : 13h30-14h00</w:t>
            </w:r>
          </w:p>
          <w:p w14:paraId="61E6D4D8" w14:textId="79754AB8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 xml:space="preserve">3eme et 4eme Dan: 13H30-14H00                    1er et 2eme Dan: 14H00-14H30          </w:t>
            </w:r>
          </w:p>
        </w:tc>
      </w:tr>
      <w:tr w:rsidR="005637E6" w:rsidRPr="005637E6" w14:paraId="71E30B7C" w14:textId="77777777" w:rsidTr="000E53E7">
        <w:trPr>
          <w:trHeight w:val="984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73F5ED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17/01/2026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CAE435C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TOURS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B1E73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1er au 4eme Dan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AC13058" w14:textId="00685758" w:rsidR="000E53E7" w:rsidRDefault="000E53E7" w:rsidP="000E53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Judoka en situation de handicap :13h30-14H00</w:t>
            </w:r>
          </w:p>
          <w:p w14:paraId="66AC0FB2" w14:textId="33AF0B0E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 xml:space="preserve">3eme et 4eme Dan: 13H30-14H00                    1er et 2eme Dan: 14H00-14H30          </w:t>
            </w:r>
          </w:p>
        </w:tc>
      </w:tr>
      <w:tr w:rsidR="005637E6" w:rsidRPr="005637E6" w14:paraId="38DD0762" w14:textId="77777777" w:rsidTr="000E53E7">
        <w:trPr>
          <w:trHeight w:val="1284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C7C80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02/05/2026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180F611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ORLEANS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6CD387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1er au 4eme Dan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A1D744D" w14:textId="2ED97599" w:rsidR="000E53E7" w:rsidRDefault="000E53E7" w:rsidP="000E53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Judoka en situation de handicap : 13H30-14H00</w:t>
            </w:r>
          </w:p>
          <w:p w14:paraId="08FBA45C" w14:textId="6781365C" w:rsidR="005637E6" w:rsidRPr="005637E6" w:rsidRDefault="005637E6" w:rsidP="000E53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3eme et 4eme Dan: 13H30-14H00                    1er et 2eme Dan: 14H00-14H30</w:t>
            </w:r>
          </w:p>
        </w:tc>
      </w:tr>
      <w:tr w:rsidR="005637E6" w:rsidRPr="005637E6" w14:paraId="520650D1" w14:textId="77777777" w:rsidTr="000E53E7">
        <w:trPr>
          <w:trHeight w:val="1224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7109A7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27/05/2026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58C1759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ORLEANS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687657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 w:themeColor="text1"/>
                <w:sz w:val="32"/>
              </w:rPr>
              <w:t>Passage de grade 1er au 3eme dan pour les judokas du Centre national Orléans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90CC9C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14H00-14H30</w:t>
            </w:r>
          </w:p>
        </w:tc>
      </w:tr>
    </w:tbl>
    <w:p w14:paraId="308CAC95" w14:textId="77777777" w:rsidR="00CF5FB2" w:rsidRPr="003C08E9" w:rsidRDefault="00CF5FB2" w:rsidP="00CF5FB2">
      <w:pPr>
        <w:jc w:val="center"/>
        <w:rPr>
          <w:color w:val="833C0B" w:themeColor="accent2" w:themeShade="80"/>
          <w:sz w:val="24"/>
          <w:szCs w:val="24"/>
        </w:rPr>
      </w:pPr>
    </w:p>
    <w:p w14:paraId="308CAC96" w14:textId="77777777" w:rsidR="00EF40BA" w:rsidRPr="003C08E9" w:rsidRDefault="00EF40BA" w:rsidP="00365E13">
      <w:pPr>
        <w:jc w:val="center"/>
        <w:rPr>
          <w:b/>
          <w:color w:val="833C0B" w:themeColor="accent2" w:themeShade="80"/>
          <w:sz w:val="24"/>
          <w:szCs w:val="24"/>
        </w:rPr>
      </w:pPr>
      <w:r w:rsidRPr="003C08E9">
        <w:rPr>
          <w:b/>
          <w:color w:val="833C0B" w:themeColor="accent2" w:themeShade="80"/>
          <w:sz w:val="24"/>
          <w:szCs w:val="24"/>
        </w:rPr>
        <w:t>CES HORAIRES SERONT SUSCEPTIBLES D’EVOLUER SELON LE NOMBRE D’INSCRITS.</w:t>
      </w:r>
    </w:p>
    <w:p w14:paraId="308CAC97" w14:textId="77777777" w:rsidR="00EF40BA" w:rsidRDefault="00EF40BA" w:rsidP="00365E13">
      <w:pPr>
        <w:jc w:val="center"/>
        <w:rPr>
          <w:b/>
          <w:color w:val="833C0B" w:themeColor="accent2" w:themeShade="80"/>
          <w:sz w:val="24"/>
          <w:szCs w:val="24"/>
        </w:rPr>
      </w:pPr>
      <w:r w:rsidRPr="003C08E9">
        <w:rPr>
          <w:b/>
          <w:color w:val="833C0B" w:themeColor="accent2" w:themeShade="80"/>
          <w:sz w:val="24"/>
          <w:szCs w:val="24"/>
        </w:rPr>
        <w:t>DANS CE CAS LA LIGUE TRANSMETTRA L’INFORMATION AUX CLUBS CONCERNES.</w:t>
      </w:r>
    </w:p>
    <w:p w14:paraId="3702F776" w14:textId="77777777" w:rsidR="005637E6" w:rsidRPr="003C08E9" w:rsidRDefault="005637E6" w:rsidP="00365E13">
      <w:pPr>
        <w:jc w:val="center"/>
        <w:rPr>
          <w:b/>
          <w:color w:val="833C0B" w:themeColor="accent2" w:themeShade="80"/>
          <w:sz w:val="24"/>
          <w:szCs w:val="24"/>
        </w:rPr>
      </w:pPr>
    </w:p>
    <w:p w14:paraId="308CAC98" w14:textId="77777777" w:rsidR="0009725B" w:rsidRDefault="0009725B" w:rsidP="003C08E9">
      <w:pPr>
        <w:rPr>
          <w:color w:val="000000" w:themeColor="text1"/>
        </w:rPr>
      </w:pPr>
    </w:p>
    <w:p w14:paraId="308CAC99" w14:textId="77777777" w:rsidR="0009725B" w:rsidRDefault="0009725B" w:rsidP="003C08E9">
      <w:pPr>
        <w:rPr>
          <w:color w:val="000000" w:themeColor="text1"/>
        </w:rPr>
      </w:pPr>
    </w:p>
    <w:p w14:paraId="4A4A4D74" w14:textId="77777777" w:rsidR="006D6B78" w:rsidRDefault="006D6B78" w:rsidP="003C08E9">
      <w:pPr>
        <w:rPr>
          <w:color w:val="000000" w:themeColor="text1"/>
        </w:rPr>
      </w:pPr>
    </w:p>
    <w:p w14:paraId="08AC37AD" w14:textId="77777777" w:rsidR="003A3769" w:rsidRDefault="003A3769" w:rsidP="003C08E9">
      <w:pPr>
        <w:rPr>
          <w:color w:val="000000" w:themeColor="text1"/>
        </w:rPr>
      </w:pPr>
    </w:p>
    <w:p w14:paraId="3168A8AE" w14:textId="77777777" w:rsidR="003A3769" w:rsidRDefault="003A3769" w:rsidP="003C08E9">
      <w:pPr>
        <w:rPr>
          <w:color w:val="000000" w:themeColor="text1"/>
        </w:rPr>
      </w:pPr>
    </w:p>
    <w:p w14:paraId="2219D8FF" w14:textId="77777777" w:rsidR="003A3769" w:rsidRDefault="003A3769" w:rsidP="003C08E9">
      <w:pPr>
        <w:rPr>
          <w:color w:val="000000" w:themeColor="text1"/>
        </w:rPr>
      </w:pPr>
    </w:p>
    <w:p w14:paraId="12F12BF4" w14:textId="77777777" w:rsidR="003A3769" w:rsidRDefault="003A3769" w:rsidP="003C08E9">
      <w:pPr>
        <w:rPr>
          <w:color w:val="000000" w:themeColor="text1"/>
        </w:rPr>
      </w:pPr>
    </w:p>
    <w:p w14:paraId="7DEBC627" w14:textId="77777777" w:rsidR="003A3769" w:rsidRDefault="003A3769" w:rsidP="003C08E9">
      <w:pPr>
        <w:rPr>
          <w:color w:val="000000" w:themeColor="text1"/>
        </w:rPr>
      </w:pPr>
    </w:p>
    <w:p w14:paraId="671F8443" w14:textId="77777777" w:rsidR="006D6B78" w:rsidRDefault="006D6B78" w:rsidP="003C08E9">
      <w:pPr>
        <w:rPr>
          <w:color w:val="000000" w:themeColor="text1"/>
        </w:rPr>
      </w:pPr>
    </w:p>
    <w:p w14:paraId="1735CF4B" w14:textId="77777777" w:rsidR="006D6B78" w:rsidRDefault="006D6B78" w:rsidP="003C08E9">
      <w:pPr>
        <w:rPr>
          <w:color w:val="000000" w:themeColor="text1"/>
        </w:rPr>
      </w:pPr>
    </w:p>
    <w:p w14:paraId="308CAC9A" w14:textId="1922DBF1" w:rsidR="00481586" w:rsidRDefault="00D83048" w:rsidP="003C08E9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CACB3" wp14:editId="72008608">
                <wp:simplePos x="0" y="0"/>
                <wp:positionH relativeFrom="column">
                  <wp:posOffset>1771650</wp:posOffset>
                </wp:positionH>
                <wp:positionV relativeFrom="paragraph">
                  <wp:posOffset>146685</wp:posOffset>
                </wp:positionV>
                <wp:extent cx="5828030" cy="809625"/>
                <wp:effectExtent l="0" t="0" r="127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809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CACB5" w14:textId="673EA614" w:rsidR="00481586" w:rsidRPr="00EF40BA" w:rsidRDefault="00481586" w:rsidP="00EF40BA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44"/>
                              </w:rPr>
                            </w:pPr>
                            <w:r w:rsidRPr="00E55628">
                              <w:rPr>
                                <w:color w:val="FF0000"/>
                                <w:sz w:val="72"/>
                                <w:szCs w:val="44"/>
                              </w:rPr>
                              <w:t xml:space="preserve">IMPORTANT </w:t>
                            </w:r>
                          </w:p>
                          <w:p w14:paraId="308CACB6" w14:textId="0746B160" w:rsidR="00481586" w:rsidRPr="00A76D08" w:rsidRDefault="00481586" w:rsidP="0048158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CACB3" id="Text Box 5" o:spid="_x0000_s1027" type="#_x0000_t202" style="position:absolute;margin-left:139.5pt;margin-top:11.55pt;width:458.9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bUOwIAAKkEAAAOAAAAZHJzL2Uyb0RvYy54bWysVNtu2zAMfR+wfxD0vtrxki414hRdug0D&#10;ugvW7QMUWYqFyqImKbHTrx8lO252AQYMexEkkzw8PCS9uu5bTQ7CeQWmorOLnBJhONTK7Cr67evb&#10;F0tKfGCmZhqMqOhReHq9fv5s1dlSFNCAroUjCGJ82dmKNiHYMss8b0TL/AVYYdAowbUs4NPtstqx&#10;DtFbnRV5fpl14GrrgAvv8evtYKTrhC+l4OGTlF4EoiuK3EI6XTq38czWK1buHLON4iMN9g8sWqYM&#10;Jp2gbllgZO/Ub1Ct4g48yHDBoc1ASsVFqgGrmeW/VHPfMCtSLSiOt5NM/v/B8o+He/vZkdC/hh4b&#10;mIrw9g74gycGNg0zO3HjHHSNYDUmnkXJss76cgyNUvvSR5Bt9wFqbDLbB0hAvXRtVAXrJIiODThO&#10;oos+EI4fF8timb9EE0fbMr+6LBYpBStP0db58E5AS+Klog6bmtDZ4c6HyIaVJ5eYTJt4RrpvTJ36&#10;G5jSwx1doznxj5RH8uGoxRD6RUiiaqRVDErEORQb7ciB4QQxzoUJxchPG/SOYVJpPQWOEv4cqMOg&#10;2+Qbw0Sazykw/3vGKSJlBROm4FYZcH8CqB+mzIP/qfqh5ti70G97LHrsbfyyhfqI/XQw7AvuN14a&#10;cI+UdLgrFfXf98wJSvR7gzNxNZvP43Klx3zxqsCHO7dszy3McISqaKBkuG7CsJB769SuwUyDhAZu&#10;cI6kSi1+YjXyx31InR93Ny7c+Tt5Pf1h1j8AAAD//wMAUEsDBBQABgAIAAAAIQDsGujC3wAAAAsB&#10;AAAPAAAAZHJzL2Rvd25yZXYueG1sTI/BTsMwEETvSPyDtUjcqJO2pDSNU1WV4MaBgMTVjV0nqr2O&#10;bKcNfD3bE73Namdn31TbyVl21iH2HgXkswyYxtarHo2Ar8/XpxdgMUlU0nrUAn50hG19f1fJUvkL&#10;fuhzkwyjEIylFNClNJScx7bTTsaZHzTS7uiDk4nGYLgK8kLhzvJ5lhXcyR7pQycHve90e2pGRxih&#10;UXa/G833clocf5er9zcTkhCPD9NuAyzpKf2b4YpPN1AT08GPqCKzAuarNXVJJBY5sKshXxdU5kDq&#10;OSuA1xW/7VD/AQAA//8DAFBLAQItABQABgAIAAAAIQC2gziS/gAAAOEBAAATAAAAAAAAAAAAAAAA&#10;AAAAAABbQ29udGVudF9UeXBlc10ueG1sUEsBAi0AFAAGAAgAAAAhADj9If/WAAAAlAEAAAsAAAAA&#10;AAAAAAAAAAAALwEAAF9yZWxzLy5yZWxzUEsBAi0AFAAGAAgAAAAhAPBcJtQ7AgAAqQQAAA4AAAAA&#10;AAAAAAAAAAAALgIAAGRycy9lMm9Eb2MueG1sUEsBAi0AFAAGAAgAAAAhAOwa6MLfAAAACwEAAA8A&#10;AAAAAAAAAAAAAAAAlQQAAGRycy9kb3ducmV2LnhtbFBLBQYAAAAABAAEAPMAAAChBQAAAAA=&#10;" fillcolor="white [3201]" strokecolor="#ed7d31 [3205]" strokeweight="1pt">
                <v:textbox>
                  <w:txbxContent>
                    <w:p w14:paraId="308CACB5" w14:textId="673EA614" w:rsidR="00481586" w:rsidRPr="00EF40BA" w:rsidRDefault="00481586" w:rsidP="00EF40BA">
                      <w:pPr>
                        <w:jc w:val="center"/>
                        <w:rPr>
                          <w:color w:val="FF0000"/>
                          <w:sz w:val="72"/>
                          <w:szCs w:val="44"/>
                        </w:rPr>
                      </w:pPr>
                      <w:r w:rsidRPr="00E55628">
                        <w:rPr>
                          <w:color w:val="FF0000"/>
                          <w:sz w:val="72"/>
                          <w:szCs w:val="44"/>
                        </w:rPr>
                        <w:t xml:space="preserve">IMPORTANT </w:t>
                      </w:r>
                    </w:p>
                    <w:p w14:paraId="308CACB6" w14:textId="0746B160" w:rsidR="00481586" w:rsidRPr="00A76D08" w:rsidRDefault="00481586" w:rsidP="00481586">
                      <w:pPr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8CAC9B" w14:textId="77777777" w:rsidR="00481586" w:rsidRDefault="00481586" w:rsidP="00365E13">
      <w:pPr>
        <w:jc w:val="center"/>
        <w:rPr>
          <w:color w:val="000000" w:themeColor="text1"/>
        </w:rPr>
      </w:pPr>
    </w:p>
    <w:p w14:paraId="308CAC9C" w14:textId="77777777" w:rsidR="00481586" w:rsidRDefault="00481586" w:rsidP="00365E13">
      <w:pPr>
        <w:jc w:val="center"/>
        <w:rPr>
          <w:color w:val="000000" w:themeColor="text1"/>
        </w:rPr>
      </w:pPr>
    </w:p>
    <w:p w14:paraId="308CAC9D" w14:textId="77777777" w:rsidR="00481586" w:rsidRDefault="00481586" w:rsidP="00365E13">
      <w:pPr>
        <w:jc w:val="center"/>
        <w:rPr>
          <w:color w:val="000000" w:themeColor="text1"/>
        </w:rPr>
      </w:pPr>
    </w:p>
    <w:p w14:paraId="308CAC9E" w14:textId="77777777" w:rsidR="00481586" w:rsidRDefault="00481586" w:rsidP="00365E13">
      <w:pPr>
        <w:jc w:val="center"/>
        <w:rPr>
          <w:color w:val="000000" w:themeColor="text1"/>
        </w:rPr>
      </w:pPr>
    </w:p>
    <w:p w14:paraId="308CAC9F" w14:textId="77777777" w:rsidR="00481586" w:rsidRDefault="00481586" w:rsidP="00365E13">
      <w:pPr>
        <w:jc w:val="center"/>
        <w:rPr>
          <w:color w:val="000000" w:themeColor="text1"/>
        </w:rPr>
      </w:pPr>
    </w:p>
    <w:p w14:paraId="308CACA0" w14:textId="77777777" w:rsidR="00365E13" w:rsidRDefault="00365E13" w:rsidP="00365E13">
      <w:pPr>
        <w:jc w:val="center"/>
        <w:rPr>
          <w:color w:val="000000" w:themeColor="text1"/>
        </w:rPr>
      </w:pPr>
    </w:p>
    <w:p w14:paraId="308CACA1" w14:textId="77777777" w:rsidR="00CF5FB2" w:rsidRDefault="00CF5FB2" w:rsidP="00365E13">
      <w:pPr>
        <w:jc w:val="center"/>
        <w:rPr>
          <w:color w:val="000000" w:themeColor="text1"/>
        </w:rPr>
      </w:pPr>
    </w:p>
    <w:p w14:paraId="308CACA2" w14:textId="77777777" w:rsidR="00481586" w:rsidRDefault="00481586" w:rsidP="00365E13">
      <w:pPr>
        <w:jc w:val="center"/>
        <w:rPr>
          <w:color w:val="000000" w:themeColor="text1"/>
        </w:rPr>
      </w:pPr>
    </w:p>
    <w:p w14:paraId="308CACA3" w14:textId="77777777" w:rsidR="00481586" w:rsidRDefault="00481586" w:rsidP="00365E13">
      <w:pPr>
        <w:jc w:val="center"/>
        <w:rPr>
          <w:color w:val="000000" w:themeColor="text1"/>
        </w:rPr>
      </w:pPr>
    </w:p>
    <w:p w14:paraId="308CACA4" w14:textId="58A66435" w:rsidR="00481586" w:rsidRPr="00226EA9" w:rsidRDefault="00226EA9" w:rsidP="00226EA9">
      <w:pPr>
        <w:pStyle w:val="Paragraphedeliste"/>
        <w:numPr>
          <w:ilvl w:val="0"/>
          <w:numId w:val="12"/>
        </w:numPr>
      </w:pPr>
      <w:r w:rsidRPr="00226EA9">
        <w:rPr>
          <w:sz w:val="32"/>
          <w:szCs w:val="32"/>
        </w:rPr>
        <w:t>INSCRIPTION EXTRANET OBLIGATOIRE</w:t>
      </w:r>
    </w:p>
    <w:p w14:paraId="160D9DB8" w14:textId="19FE06A7" w:rsidR="00226EA9" w:rsidRPr="00226EA9" w:rsidRDefault="00226EA9" w:rsidP="00226EA9">
      <w:pPr>
        <w:pStyle w:val="Paragraphedeliste"/>
        <w:numPr>
          <w:ilvl w:val="0"/>
          <w:numId w:val="12"/>
        </w:numPr>
      </w:pPr>
      <w:r w:rsidRPr="00226EA9">
        <w:rPr>
          <w:sz w:val="32"/>
          <w:szCs w:val="32"/>
        </w:rPr>
        <w:t>5 € DE PARTICIPATION PAR UV</w:t>
      </w:r>
    </w:p>
    <w:p w14:paraId="7F773746" w14:textId="1C5328E1" w:rsidR="00226EA9" w:rsidRPr="00134F15" w:rsidRDefault="00226EA9" w:rsidP="00226EA9">
      <w:pPr>
        <w:pStyle w:val="Paragraphedeliste"/>
        <w:numPr>
          <w:ilvl w:val="0"/>
          <w:numId w:val="12"/>
        </w:numPr>
      </w:pPr>
      <w:r w:rsidRPr="00226EA9">
        <w:rPr>
          <w:sz w:val="32"/>
          <w:szCs w:val="32"/>
        </w:rPr>
        <w:t>PAS DE PAIEMENT SUR PLACE</w:t>
      </w:r>
    </w:p>
    <w:p w14:paraId="356BABB6" w14:textId="77777777" w:rsidR="00134F15" w:rsidRDefault="00134F15" w:rsidP="00134F15"/>
    <w:p w14:paraId="75DAEBAD" w14:textId="77777777" w:rsidR="00134F15" w:rsidRDefault="00134F15" w:rsidP="00134F15"/>
    <w:p w14:paraId="3AD9B675" w14:textId="77777777" w:rsidR="00134F15" w:rsidRDefault="00134F15" w:rsidP="00134F15"/>
    <w:p w14:paraId="2EB90747" w14:textId="77777777" w:rsidR="00134F15" w:rsidRDefault="00134F15" w:rsidP="00134F15"/>
    <w:p w14:paraId="6D5A5250" w14:textId="77777777" w:rsidR="00134F15" w:rsidRDefault="00134F15" w:rsidP="00134F15"/>
    <w:p w14:paraId="70F0A952" w14:textId="6041A703" w:rsidR="00134F15" w:rsidRPr="00134F15" w:rsidRDefault="00134F15" w:rsidP="00134F15">
      <w:pPr>
        <w:overflowPunct/>
        <w:autoSpaceDE/>
        <w:autoSpaceDN/>
        <w:adjustRightInd/>
        <w:jc w:val="center"/>
        <w:textAlignment w:val="auto"/>
        <w:rPr>
          <w:b/>
          <w:bCs/>
          <w:color w:val="EE0000"/>
          <w:sz w:val="28"/>
          <w:szCs w:val="28"/>
          <w:u w:val="single"/>
        </w:rPr>
      </w:pPr>
      <w:r w:rsidRPr="00134F15">
        <w:rPr>
          <w:b/>
          <w:bCs/>
          <w:color w:val="EE0000"/>
          <w:sz w:val="28"/>
          <w:szCs w:val="28"/>
          <w:u w:val="single"/>
        </w:rPr>
        <w:t>Les candidats doivent impérativement inscrire les katas présentés, le nom du partenaire et si celui-ci est candidat.</w:t>
      </w:r>
    </w:p>
    <w:p w14:paraId="5D6A58B3" w14:textId="77777777" w:rsidR="00134F15" w:rsidRPr="00134F15" w:rsidRDefault="00134F15" w:rsidP="00134F15">
      <w:pPr>
        <w:jc w:val="center"/>
        <w:rPr>
          <w:b/>
          <w:bCs/>
          <w:color w:val="EE0000"/>
          <w:sz w:val="28"/>
          <w:szCs w:val="28"/>
        </w:rPr>
      </w:pPr>
    </w:p>
    <w:p w14:paraId="308CACA5" w14:textId="77777777" w:rsidR="0009725B" w:rsidRPr="00226EA9" w:rsidRDefault="0009725B" w:rsidP="00365E13">
      <w:pPr>
        <w:jc w:val="center"/>
        <w:rPr>
          <w:color w:val="FF0000"/>
        </w:rPr>
      </w:pPr>
    </w:p>
    <w:p w14:paraId="308CACA9" w14:textId="77777777" w:rsidR="00CF5FB2" w:rsidRPr="00226EA9" w:rsidRDefault="00CF5FB2" w:rsidP="00CF5FB2">
      <w:pPr>
        <w:rPr>
          <w:color w:val="FF0000"/>
        </w:rPr>
      </w:pPr>
    </w:p>
    <w:p w14:paraId="308CACAB" w14:textId="77777777" w:rsidR="00CF5FB2" w:rsidRPr="008C10FC" w:rsidRDefault="00CF5FB2" w:rsidP="00CF5FB2">
      <w:pPr>
        <w:rPr>
          <w:color w:val="000000" w:themeColor="text1"/>
          <w:sz w:val="14"/>
        </w:rPr>
      </w:pPr>
    </w:p>
    <w:p w14:paraId="5D4637B5" w14:textId="77777777" w:rsidR="00226EA9" w:rsidRDefault="00226EA9" w:rsidP="00226EA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color w:val="FF0000"/>
          <w:sz w:val="32"/>
          <w:szCs w:val="32"/>
        </w:rPr>
      </w:pPr>
      <w:r w:rsidRPr="00226EA9">
        <w:rPr>
          <w:b/>
          <w:bCs/>
          <w:color w:val="FF0000"/>
          <w:sz w:val="32"/>
          <w:szCs w:val="32"/>
        </w:rPr>
        <w:t>NOUVEAUTE: </w:t>
      </w:r>
    </w:p>
    <w:p w14:paraId="146DB393" w14:textId="0E7D2063" w:rsidR="00226EA9" w:rsidRPr="00226EA9" w:rsidRDefault="00226EA9" w:rsidP="00226EA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color w:val="FF0000"/>
          <w:sz w:val="32"/>
          <w:szCs w:val="32"/>
        </w:rPr>
      </w:pPr>
      <w:r w:rsidRPr="00226EA9">
        <w:rPr>
          <w:b/>
          <w:bCs/>
          <w:color w:val="FF0000"/>
          <w:sz w:val="32"/>
          <w:szCs w:val="32"/>
        </w:rPr>
        <w:t xml:space="preserve">En vous inscrivant via l'extranet pour le </w:t>
      </w:r>
      <w:r w:rsidR="00134F15">
        <w:rPr>
          <w:b/>
          <w:bCs/>
          <w:color w:val="FF0000"/>
          <w:sz w:val="32"/>
          <w:szCs w:val="32"/>
        </w:rPr>
        <w:t xml:space="preserve">passage de grades </w:t>
      </w:r>
      <w:r w:rsidRPr="00226EA9">
        <w:rPr>
          <w:b/>
          <w:bCs/>
          <w:color w:val="FF0000"/>
          <w:sz w:val="32"/>
          <w:szCs w:val="32"/>
        </w:rPr>
        <w:t xml:space="preserve">vous arrivez directement en liste d'attente. Votre participation ne sera validée par nos soins et effective qu'une fois le paiement effectué via le lien </w:t>
      </w:r>
      <w:r>
        <w:rPr>
          <w:b/>
          <w:bCs/>
          <w:color w:val="FF0000"/>
          <w:sz w:val="32"/>
          <w:szCs w:val="32"/>
        </w:rPr>
        <w:t>Hello asso que vous trouverez lors de votre inscription extranet et</w:t>
      </w:r>
      <w:r w:rsidRPr="00226EA9">
        <w:rPr>
          <w:b/>
          <w:bCs/>
          <w:color w:val="FF0000"/>
          <w:sz w:val="32"/>
          <w:szCs w:val="32"/>
        </w:rPr>
        <w:t xml:space="preserve"> si les quotas de participations ne sont pas dépassés.</w:t>
      </w:r>
    </w:p>
    <w:p w14:paraId="308CACAC" w14:textId="17E4BEBE" w:rsidR="00CF5FB2" w:rsidRPr="000D2A6E" w:rsidRDefault="00226EA9" w:rsidP="000D2A6E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color w:val="000000"/>
          <w:sz w:val="32"/>
          <w:szCs w:val="32"/>
        </w:rPr>
      </w:pPr>
      <w:r w:rsidRPr="00226EA9">
        <w:rPr>
          <w:b/>
          <w:bCs/>
          <w:color w:val="FF0000"/>
          <w:sz w:val="32"/>
          <w:szCs w:val="32"/>
        </w:rPr>
        <w:t xml:space="preserve">FIN DES INSCRIPTIONS 1 SEMAINE AVANT LE </w:t>
      </w:r>
      <w:r>
        <w:rPr>
          <w:b/>
          <w:bCs/>
          <w:color w:val="FF0000"/>
          <w:sz w:val="32"/>
          <w:szCs w:val="32"/>
        </w:rPr>
        <w:t>PASSAGE DE GRADE</w:t>
      </w:r>
    </w:p>
    <w:sectPr w:rsidR="00CF5FB2" w:rsidRPr="000D2A6E" w:rsidSect="005637E6">
      <w:pgSz w:w="16840" w:h="11907" w:orient="landscape" w:code="9"/>
      <w:pgMar w:top="720" w:right="720" w:bottom="726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7.2pt" o:bullet="t">
        <v:imagedata r:id="rId1" o:title="mso3B21"/>
      </v:shape>
    </w:pict>
  </w:numPicBullet>
  <w:abstractNum w:abstractNumId="0" w15:restartNumberingAfterBreak="0">
    <w:nsid w:val="0C5A0E3C"/>
    <w:multiLevelType w:val="hybridMultilevel"/>
    <w:tmpl w:val="25CEC2CE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4C5226"/>
    <w:multiLevelType w:val="hybridMultilevel"/>
    <w:tmpl w:val="10D88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019F"/>
    <w:multiLevelType w:val="hybridMultilevel"/>
    <w:tmpl w:val="E3061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5112B"/>
    <w:multiLevelType w:val="hybridMultilevel"/>
    <w:tmpl w:val="C896BADC"/>
    <w:lvl w:ilvl="0" w:tplc="04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3A0F3A"/>
    <w:multiLevelType w:val="hybridMultilevel"/>
    <w:tmpl w:val="F5F66E48"/>
    <w:lvl w:ilvl="0" w:tplc="17B62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6408C"/>
    <w:multiLevelType w:val="hybridMultilevel"/>
    <w:tmpl w:val="CFD0F0AA"/>
    <w:lvl w:ilvl="0" w:tplc="2B00EA44">
      <w:start w:val="12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800DA"/>
    <w:multiLevelType w:val="hybridMultilevel"/>
    <w:tmpl w:val="C39CD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94247"/>
    <w:multiLevelType w:val="hybridMultilevel"/>
    <w:tmpl w:val="6CD0DAFE"/>
    <w:lvl w:ilvl="0" w:tplc="040C0007">
      <w:start w:val="1"/>
      <w:numFmt w:val="bullet"/>
      <w:lvlText w:val=""/>
      <w:lvlPicBulletId w:val="0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574E1200"/>
    <w:multiLevelType w:val="hybridMultilevel"/>
    <w:tmpl w:val="72B05D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C460C"/>
    <w:multiLevelType w:val="hybridMultilevel"/>
    <w:tmpl w:val="DE528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F756E"/>
    <w:multiLevelType w:val="hybridMultilevel"/>
    <w:tmpl w:val="C1567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D5F0F"/>
    <w:multiLevelType w:val="multilevel"/>
    <w:tmpl w:val="BE3C8F6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015959383">
    <w:abstractNumId w:val="11"/>
  </w:num>
  <w:num w:numId="2" w16cid:durableId="1000348028">
    <w:abstractNumId w:val="5"/>
  </w:num>
  <w:num w:numId="3" w16cid:durableId="793790173">
    <w:abstractNumId w:val="4"/>
  </w:num>
  <w:num w:numId="4" w16cid:durableId="725644717">
    <w:abstractNumId w:val="9"/>
  </w:num>
  <w:num w:numId="5" w16cid:durableId="1767537467">
    <w:abstractNumId w:val="10"/>
  </w:num>
  <w:num w:numId="6" w16cid:durableId="1753046486">
    <w:abstractNumId w:val="1"/>
  </w:num>
  <w:num w:numId="7" w16cid:durableId="209733497">
    <w:abstractNumId w:val="2"/>
  </w:num>
  <w:num w:numId="8" w16cid:durableId="1508403316">
    <w:abstractNumId w:val="8"/>
  </w:num>
  <w:num w:numId="9" w16cid:durableId="1486972522">
    <w:abstractNumId w:val="0"/>
  </w:num>
  <w:num w:numId="10" w16cid:durableId="177741259">
    <w:abstractNumId w:val="7"/>
  </w:num>
  <w:num w:numId="11" w16cid:durableId="30687316">
    <w:abstractNumId w:val="3"/>
  </w:num>
  <w:num w:numId="12" w16cid:durableId="1619950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88"/>
    <w:rsid w:val="0001741D"/>
    <w:rsid w:val="00022477"/>
    <w:rsid w:val="00027995"/>
    <w:rsid w:val="00027E3D"/>
    <w:rsid w:val="0003286F"/>
    <w:rsid w:val="00064D85"/>
    <w:rsid w:val="0008004D"/>
    <w:rsid w:val="0009725B"/>
    <w:rsid w:val="000B70B8"/>
    <w:rsid w:val="000D185F"/>
    <w:rsid w:val="000D2A6E"/>
    <w:rsid w:val="000D2D66"/>
    <w:rsid w:val="000E3780"/>
    <w:rsid w:val="000E53E7"/>
    <w:rsid w:val="00134F15"/>
    <w:rsid w:val="001440CA"/>
    <w:rsid w:val="00170521"/>
    <w:rsid w:val="001A4F3E"/>
    <w:rsid w:val="001C7161"/>
    <w:rsid w:val="001D385D"/>
    <w:rsid w:val="001F0406"/>
    <w:rsid w:val="00203DE2"/>
    <w:rsid w:val="00214F01"/>
    <w:rsid w:val="00226EA9"/>
    <w:rsid w:val="00251D68"/>
    <w:rsid w:val="002656CE"/>
    <w:rsid w:val="002702DA"/>
    <w:rsid w:val="00271F7A"/>
    <w:rsid w:val="002A72D2"/>
    <w:rsid w:val="002B54A1"/>
    <w:rsid w:val="002D4B71"/>
    <w:rsid w:val="002E0A4E"/>
    <w:rsid w:val="002E2713"/>
    <w:rsid w:val="002F06ED"/>
    <w:rsid w:val="002F2E31"/>
    <w:rsid w:val="00307A27"/>
    <w:rsid w:val="00314F42"/>
    <w:rsid w:val="00315068"/>
    <w:rsid w:val="00342463"/>
    <w:rsid w:val="00344548"/>
    <w:rsid w:val="0034619E"/>
    <w:rsid w:val="00360370"/>
    <w:rsid w:val="00365E13"/>
    <w:rsid w:val="003842B2"/>
    <w:rsid w:val="003943DC"/>
    <w:rsid w:val="003A3769"/>
    <w:rsid w:val="003A5533"/>
    <w:rsid w:val="003B0506"/>
    <w:rsid w:val="003C08E9"/>
    <w:rsid w:val="003D36EB"/>
    <w:rsid w:val="003F135A"/>
    <w:rsid w:val="003F3533"/>
    <w:rsid w:val="00414146"/>
    <w:rsid w:val="0045131D"/>
    <w:rsid w:val="00460B02"/>
    <w:rsid w:val="00463426"/>
    <w:rsid w:val="0047502B"/>
    <w:rsid w:val="00481586"/>
    <w:rsid w:val="0049376E"/>
    <w:rsid w:val="004C4A9E"/>
    <w:rsid w:val="004C6058"/>
    <w:rsid w:val="00514DD1"/>
    <w:rsid w:val="00525857"/>
    <w:rsid w:val="005516D2"/>
    <w:rsid w:val="005637E6"/>
    <w:rsid w:val="00577DF9"/>
    <w:rsid w:val="005800B8"/>
    <w:rsid w:val="005850BE"/>
    <w:rsid w:val="00594A88"/>
    <w:rsid w:val="005A14B6"/>
    <w:rsid w:val="005B175D"/>
    <w:rsid w:val="005B2BB9"/>
    <w:rsid w:val="005D7D6D"/>
    <w:rsid w:val="005E59F2"/>
    <w:rsid w:val="00604D59"/>
    <w:rsid w:val="00637EA3"/>
    <w:rsid w:val="0064521A"/>
    <w:rsid w:val="0065498F"/>
    <w:rsid w:val="006644D6"/>
    <w:rsid w:val="00664710"/>
    <w:rsid w:val="00680AB6"/>
    <w:rsid w:val="00683B06"/>
    <w:rsid w:val="0068659E"/>
    <w:rsid w:val="0069713D"/>
    <w:rsid w:val="006A1A6E"/>
    <w:rsid w:val="006A5FFA"/>
    <w:rsid w:val="006D6B78"/>
    <w:rsid w:val="006F5DFB"/>
    <w:rsid w:val="00726812"/>
    <w:rsid w:val="00727929"/>
    <w:rsid w:val="00751A18"/>
    <w:rsid w:val="007675D4"/>
    <w:rsid w:val="0077615E"/>
    <w:rsid w:val="00795871"/>
    <w:rsid w:val="007A150F"/>
    <w:rsid w:val="007C275F"/>
    <w:rsid w:val="007C48B8"/>
    <w:rsid w:val="007C7CDB"/>
    <w:rsid w:val="007D2507"/>
    <w:rsid w:val="00815193"/>
    <w:rsid w:val="00860E3D"/>
    <w:rsid w:val="0087075D"/>
    <w:rsid w:val="00875475"/>
    <w:rsid w:val="00894E5D"/>
    <w:rsid w:val="008B4AD7"/>
    <w:rsid w:val="008C10FC"/>
    <w:rsid w:val="008C1788"/>
    <w:rsid w:val="008D0BCE"/>
    <w:rsid w:val="008D2B44"/>
    <w:rsid w:val="008D3376"/>
    <w:rsid w:val="008D77A2"/>
    <w:rsid w:val="00907ABA"/>
    <w:rsid w:val="00923B09"/>
    <w:rsid w:val="00924BA9"/>
    <w:rsid w:val="00933A89"/>
    <w:rsid w:val="009565F4"/>
    <w:rsid w:val="00996361"/>
    <w:rsid w:val="009B33D1"/>
    <w:rsid w:val="009E1EB3"/>
    <w:rsid w:val="009E43C7"/>
    <w:rsid w:val="009F6F5A"/>
    <w:rsid w:val="00A02A8B"/>
    <w:rsid w:val="00A55FE4"/>
    <w:rsid w:val="00A57A6C"/>
    <w:rsid w:val="00A6408E"/>
    <w:rsid w:val="00A76D08"/>
    <w:rsid w:val="00A92695"/>
    <w:rsid w:val="00AC45D4"/>
    <w:rsid w:val="00AD12CC"/>
    <w:rsid w:val="00AD476C"/>
    <w:rsid w:val="00AE1742"/>
    <w:rsid w:val="00B203A1"/>
    <w:rsid w:val="00B273CC"/>
    <w:rsid w:val="00B32446"/>
    <w:rsid w:val="00B4262D"/>
    <w:rsid w:val="00B8321E"/>
    <w:rsid w:val="00B90D76"/>
    <w:rsid w:val="00B96D8C"/>
    <w:rsid w:val="00BB2EE5"/>
    <w:rsid w:val="00BB7C5D"/>
    <w:rsid w:val="00BD1DBD"/>
    <w:rsid w:val="00BD4C5C"/>
    <w:rsid w:val="00BE4F8C"/>
    <w:rsid w:val="00C3458C"/>
    <w:rsid w:val="00C423CE"/>
    <w:rsid w:val="00C761F1"/>
    <w:rsid w:val="00C84A0D"/>
    <w:rsid w:val="00C94DC2"/>
    <w:rsid w:val="00CA0853"/>
    <w:rsid w:val="00CB1B7D"/>
    <w:rsid w:val="00CF5FB2"/>
    <w:rsid w:val="00D24E67"/>
    <w:rsid w:val="00D3512B"/>
    <w:rsid w:val="00D41A81"/>
    <w:rsid w:val="00D44304"/>
    <w:rsid w:val="00D70663"/>
    <w:rsid w:val="00D83048"/>
    <w:rsid w:val="00DA4D07"/>
    <w:rsid w:val="00DB01BE"/>
    <w:rsid w:val="00DE38D5"/>
    <w:rsid w:val="00DF15CB"/>
    <w:rsid w:val="00E128E7"/>
    <w:rsid w:val="00E12C5D"/>
    <w:rsid w:val="00E265B9"/>
    <w:rsid w:val="00E44F0E"/>
    <w:rsid w:val="00E55628"/>
    <w:rsid w:val="00E57B7F"/>
    <w:rsid w:val="00E74B6C"/>
    <w:rsid w:val="00E964C3"/>
    <w:rsid w:val="00ED56AB"/>
    <w:rsid w:val="00ED76C8"/>
    <w:rsid w:val="00EF40BA"/>
    <w:rsid w:val="00F32317"/>
    <w:rsid w:val="00F35271"/>
    <w:rsid w:val="00F43F58"/>
    <w:rsid w:val="00F7524C"/>
    <w:rsid w:val="00F979C8"/>
    <w:rsid w:val="00FA39AC"/>
    <w:rsid w:val="00FB013F"/>
    <w:rsid w:val="00F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CAC7B"/>
  <w15:docId w15:val="{3C3D9155-7AC7-4A29-B29B-3897F445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35A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3F135A"/>
    <w:pPr>
      <w:keepNext/>
      <w:jc w:val="center"/>
      <w:outlineLvl w:val="0"/>
    </w:pPr>
    <w:rPr>
      <w:b/>
      <w:bCs/>
      <w:sz w:val="40"/>
      <w:szCs w:val="40"/>
      <w:u w:val="single"/>
    </w:rPr>
  </w:style>
  <w:style w:type="paragraph" w:styleId="Titre2">
    <w:name w:val="heading 2"/>
    <w:basedOn w:val="Normal"/>
    <w:next w:val="Normal"/>
    <w:qFormat/>
    <w:rsid w:val="003F135A"/>
    <w:pPr>
      <w:keepNext/>
      <w:outlineLvl w:val="1"/>
    </w:pPr>
    <w:rPr>
      <w:rFonts w:ascii="Monotype Corsiva" w:hAnsi="Monotype Corsiva"/>
      <w:sz w:val="32"/>
      <w:szCs w:val="32"/>
    </w:rPr>
  </w:style>
  <w:style w:type="paragraph" w:styleId="Titre3">
    <w:name w:val="heading 3"/>
    <w:basedOn w:val="Normal"/>
    <w:next w:val="Normal"/>
    <w:qFormat/>
    <w:rsid w:val="003F135A"/>
    <w:pPr>
      <w:keepNext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3F135A"/>
    <w:pPr>
      <w:keepNext/>
      <w:jc w:val="center"/>
      <w:outlineLvl w:val="3"/>
    </w:pPr>
    <w:rPr>
      <w:rFonts w:ascii="Monotype Corsiva" w:hAnsi="Monotype Corsiva"/>
      <w:b/>
      <w:bCs/>
      <w:sz w:val="52"/>
      <w:szCs w:val="52"/>
    </w:rPr>
  </w:style>
  <w:style w:type="paragraph" w:styleId="Titre5">
    <w:name w:val="heading 5"/>
    <w:basedOn w:val="Normal"/>
    <w:next w:val="Normal"/>
    <w:qFormat/>
    <w:rsid w:val="003F135A"/>
    <w:pPr>
      <w:keepNext/>
      <w:jc w:val="center"/>
      <w:outlineLvl w:val="4"/>
    </w:pPr>
    <w:rPr>
      <w:rFonts w:ascii="Monotype Corsiva" w:hAnsi="Monotype Corsiva"/>
      <w:sz w:val="28"/>
      <w:szCs w:val="28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1741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36037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sid w:val="003F135A"/>
    <w:rPr>
      <w:sz w:val="16"/>
      <w:szCs w:val="16"/>
    </w:rPr>
  </w:style>
  <w:style w:type="paragraph" w:styleId="Commentaire">
    <w:name w:val="annotation text"/>
    <w:basedOn w:val="Normal"/>
    <w:semiHidden/>
    <w:rsid w:val="003F135A"/>
  </w:style>
  <w:style w:type="paragraph" w:styleId="Corpsdetexte">
    <w:name w:val="Body Text"/>
    <w:basedOn w:val="Normal"/>
    <w:rsid w:val="003F135A"/>
    <w:rPr>
      <w:sz w:val="24"/>
      <w:szCs w:val="24"/>
    </w:rPr>
  </w:style>
  <w:style w:type="paragraph" w:customStyle="1" w:styleId="Corpsdetexte21">
    <w:name w:val="Corps de texte 21"/>
    <w:basedOn w:val="Normal"/>
    <w:rsid w:val="003F135A"/>
    <w:rPr>
      <w:b/>
      <w:bCs/>
      <w:i/>
      <w:iCs/>
      <w:sz w:val="24"/>
      <w:szCs w:val="24"/>
      <w:u w:val="single"/>
    </w:rPr>
  </w:style>
  <w:style w:type="paragraph" w:customStyle="1" w:styleId="Corpsdetexte22">
    <w:name w:val="Corps de texte 22"/>
    <w:basedOn w:val="Normal"/>
    <w:rsid w:val="003F135A"/>
    <w:pPr>
      <w:jc w:val="both"/>
    </w:pPr>
    <w:rPr>
      <w:b/>
      <w:bCs/>
      <w:sz w:val="24"/>
      <w:szCs w:val="24"/>
    </w:rPr>
  </w:style>
  <w:style w:type="paragraph" w:customStyle="1" w:styleId="Corpsdetexte31">
    <w:name w:val="Corps de texte 31"/>
    <w:basedOn w:val="Normal"/>
    <w:rsid w:val="003F135A"/>
    <w:pPr>
      <w:jc w:val="both"/>
    </w:pPr>
    <w:rPr>
      <w:b/>
      <w:bCs/>
      <w:sz w:val="24"/>
      <w:szCs w:val="24"/>
      <w:u w:val="single"/>
    </w:rPr>
  </w:style>
  <w:style w:type="character" w:styleId="Lienhypertexte">
    <w:name w:val="Hyperlink"/>
    <w:basedOn w:val="Policepardfaut"/>
    <w:rsid w:val="0008004D"/>
    <w:rPr>
      <w:color w:val="0000FF"/>
      <w:u w:val="single"/>
    </w:rPr>
  </w:style>
  <w:style w:type="character" w:customStyle="1" w:styleId="Titre7Car">
    <w:name w:val="Titre 7 Car"/>
    <w:basedOn w:val="Policepardfaut"/>
    <w:link w:val="Titre7"/>
    <w:semiHidden/>
    <w:rsid w:val="00360370"/>
    <w:rPr>
      <w:rFonts w:ascii="Calibri" w:eastAsia="Times New Roman" w:hAnsi="Calibri" w:cs="Times New Roman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01741D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514DD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514DD1"/>
    <w:rPr>
      <w:b/>
      <w:bCs/>
    </w:rPr>
  </w:style>
  <w:style w:type="table" w:styleId="Grilledutableau">
    <w:name w:val="Table Grid"/>
    <w:basedOn w:val="TableauNormal"/>
    <w:rsid w:val="003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5FB2"/>
    <w:pPr>
      <w:ind w:left="720"/>
      <w:contextualSpacing/>
    </w:pPr>
  </w:style>
  <w:style w:type="table" w:customStyle="1" w:styleId="TableauGrille4-Accentuation31">
    <w:name w:val="Tableau Grille 4 - Accentuation 31"/>
    <w:basedOn w:val="TableauNormal"/>
    <w:uiPriority w:val="49"/>
    <w:rsid w:val="00E5562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semiHidden/>
    <w:unhideWhenUsed/>
    <w:rsid w:val="00F352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F35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_Commissions</vt:lpstr>
    </vt:vector>
  </TitlesOfParts>
  <Company>Judo Mehun Jujitsu</Company>
  <LinksUpToDate>false</LinksUpToDate>
  <CharactersWithSpaces>1507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_Commissions</dc:title>
  <dc:subject/>
  <dc:creator>PETIT Bernard</dc:creator>
  <cp:keywords/>
  <cp:lastModifiedBy>Laurent DIES</cp:lastModifiedBy>
  <cp:revision>2</cp:revision>
  <cp:lastPrinted>2021-05-26T14:39:00Z</cp:lastPrinted>
  <dcterms:created xsi:type="dcterms:W3CDTF">2026-03-17T10:45:00Z</dcterms:created>
  <dcterms:modified xsi:type="dcterms:W3CDTF">2026-03-17T10:45:00Z</dcterms:modified>
</cp:coreProperties>
</file>